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CF77" w14:textId="475CF656" w:rsidR="00B02EE9" w:rsidRDefault="00B02EE9" w:rsidP="004828D2">
      <w:pPr>
        <w:rPr>
          <w:b/>
          <w:bCs/>
          <w:sz w:val="40"/>
          <w:szCs w:val="40"/>
        </w:rPr>
      </w:pPr>
      <w:r>
        <w:rPr>
          <w:b/>
          <w:bCs/>
          <w:noProof/>
          <w:sz w:val="40"/>
          <w:szCs w:val="40"/>
        </w:rPr>
        <w:drawing>
          <wp:anchor distT="0" distB="0" distL="114300" distR="114300" simplePos="0" relativeHeight="251659264" behindDoc="0" locked="0" layoutInCell="1" allowOverlap="1" wp14:anchorId="54632BB7" wp14:editId="74FA2D8D">
            <wp:simplePos x="0" y="0"/>
            <wp:positionH relativeFrom="page">
              <wp:align>left</wp:align>
            </wp:positionH>
            <wp:positionV relativeFrom="paragraph">
              <wp:posOffset>-180340</wp:posOffset>
            </wp:positionV>
            <wp:extent cx="7625358" cy="173736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631919" cy="1738855"/>
                    </a:xfrm>
                    <a:prstGeom prst="rect">
                      <a:avLst/>
                    </a:prstGeom>
                  </pic:spPr>
                </pic:pic>
              </a:graphicData>
            </a:graphic>
            <wp14:sizeRelH relativeFrom="page">
              <wp14:pctWidth>0</wp14:pctWidth>
            </wp14:sizeRelH>
            <wp14:sizeRelV relativeFrom="page">
              <wp14:pctHeight>0</wp14:pctHeight>
            </wp14:sizeRelV>
          </wp:anchor>
        </w:drawing>
      </w:r>
    </w:p>
    <w:p w14:paraId="1E1B4B2A" w14:textId="77777777" w:rsidR="00B02EE9" w:rsidRDefault="00B02EE9" w:rsidP="004828D2">
      <w:pPr>
        <w:rPr>
          <w:b/>
          <w:bCs/>
          <w:sz w:val="40"/>
          <w:szCs w:val="40"/>
        </w:rPr>
      </w:pPr>
    </w:p>
    <w:p w14:paraId="01034D4F" w14:textId="77777777" w:rsidR="00B02EE9" w:rsidRDefault="00B02EE9" w:rsidP="004828D2">
      <w:pPr>
        <w:rPr>
          <w:b/>
          <w:bCs/>
          <w:sz w:val="40"/>
          <w:szCs w:val="40"/>
        </w:rPr>
      </w:pPr>
    </w:p>
    <w:p w14:paraId="10D4B63E" w14:textId="77777777" w:rsidR="00B02EE9" w:rsidRDefault="00B02EE9" w:rsidP="004828D2">
      <w:pPr>
        <w:rPr>
          <w:b/>
          <w:bCs/>
          <w:sz w:val="40"/>
          <w:szCs w:val="40"/>
        </w:rPr>
      </w:pPr>
    </w:p>
    <w:p w14:paraId="446657E9" w14:textId="77777777" w:rsidR="00B02EE9" w:rsidRDefault="00B02EE9" w:rsidP="004828D2">
      <w:pPr>
        <w:rPr>
          <w:b/>
          <w:bCs/>
          <w:sz w:val="40"/>
          <w:szCs w:val="40"/>
        </w:rPr>
      </w:pPr>
    </w:p>
    <w:p w14:paraId="13E4A3BB" w14:textId="34186958" w:rsidR="00B02EE9" w:rsidRPr="00B02EE9" w:rsidRDefault="00B02EE9" w:rsidP="00B02EE9">
      <w:pPr>
        <w:pStyle w:val="cvgsua"/>
        <w:spacing w:line="330" w:lineRule="atLeast"/>
        <w:jc w:val="center"/>
        <w:rPr>
          <w:rFonts w:asciiTheme="minorHAnsi" w:hAnsiTheme="minorHAnsi" w:cstheme="minorHAnsi"/>
          <w:color w:val="050706"/>
        </w:rPr>
      </w:pPr>
      <w:r w:rsidRPr="00B02EE9">
        <w:rPr>
          <w:rStyle w:val="oypena"/>
          <w:rFonts w:asciiTheme="minorHAnsi" w:hAnsiTheme="minorHAnsi" w:cstheme="minorHAnsi"/>
          <w:color w:val="050706"/>
        </w:rPr>
        <w:t>Thanks for helping us keep our records up to date! Please make relevant changes,</w:t>
      </w:r>
      <w:r>
        <w:rPr>
          <w:rFonts w:asciiTheme="minorHAnsi" w:hAnsiTheme="minorHAnsi" w:cstheme="minorHAnsi"/>
          <w:color w:val="050706"/>
        </w:rPr>
        <w:t xml:space="preserve"> </w:t>
      </w:r>
      <w:r w:rsidRPr="00B02EE9">
        <w:rPr>
          <w:rStyle w:val="oypena"/>
          <w:rFonts w:asciiTheme="minorHAnsi" w:hAnsiTheme="minorHAnsi" w:cstheme="minorHAnsi"/>
          <w:color w:val="050706"/>
        </w:rPr>
        <w:t>or confirm currency by emailing eo@llen.com.au</w:t>
      </w:r>
    </w:p>
    <w:p w14:paraId="6687F558" w14:textId="77777777" w:rsidR="004828D2" w:rsidRDefault="004828D2" w:rsidP="004828D2"/>
    <w:tbl>
      <w:tblPr>
        <w:tblStyle w:val="TableGrid"/>
        <w:tblW w:w="10632" w:type="dxa"/>
        <w:tblInd w:w="-572" w:type="dxa"/>
        <w:tblLook w:val="04A0" w:firstRow="1" w:lastRow="0" w:firstColumn="1" w:lastColumn="0" w:noHBand="0" w:noVBand="1"/>
      </w:tblPr>
      <w:tblGrid>
        <w:gridCol w:w="576"/>
        <w:gridCol w:w="1829"/>
        <w:gridCol w:w="3974"/>
        <w:gridCol w:w="4253"/>
      </w:tblGrid>
      <w:tr w:rsidR="00D04C54" w14:paraId="1FF89816" w14:textId="77777777" w:rsidTr="00B02EE9">
        <w:tc>
          <w:tcPr>
            <w:tcW w:w="576" w:type="dxa"/>
            <w:vMerge w:val="restart"/>
            <w:textDirection w:val="btLr"/>
          </w:tcPr>
          <w:p w14:paraId="08DC10CE" w14:textId="77777777" w:rsidR="004828D2" w:rsidRPr="00EC1A63" w:rsidRDefault="00EC1A63" w:rsidP="00EC1A63">
            <w:pPr>
              <w:ind w:left="113" w:right="113"/>
              <w:jc w:val="center"/>
              <w:rPr>
                <w:b/>
                <w:bCs/>
                <w:sz w:val="28"/>
                <w:szCs w:val="28"/>
              </w:rPr>
            </w:pPr>
            <w:r w:rsidRPr="00EC1A63">
              <w:rPr>
                <w:b/>
                <w:bCs/>
                <w:sz w:val="28"/>
                <w:szCs w:val="28"/>
              </w:rPr>
              <w:t>Representative</w:t>
            </w:r>
          </w:p>
        </w:tc>
        <w:tc>
          <w:tcPr>
            <w:tcW w:w="1829" w:type="dxa"/>
            <w:vAlign w:val="center"/>
          </w:tcPr>
          <w:p w14:paraId="7D7D6E86" w14:textId="77777777" w:rsidR="004828D2" w:rsidRDefault="004828D2" w:rsidP="004828D2">
            <w:pPr>
              <w:rPr>
                <w:b/>
                <w:bCs/>
                <w:sz w:val="32"/>
                <w:szCs w:val="32"/>
              </w:rPr>
            </w:pPr>
          </w:p>
        </w:tc>
        <w:tc>
          <w:tcPr>
            <w:tcW w:w="3974" w:type="dxa"/>
            <w:vAlign w:val="center"/>
          </w:tcPr>
          <w:p w14:paraId="5005F3A7" w14:textId="77777777" w:rsidR="004828D2" w:rsidRDefault="004828D2" w:rsidP="004828D2">
            <w:pPr>
              <w:jc w:val="center"/>
              <w:rPr>
                <w:b/>
                <w:bCs/>
                <w:sz w:val="32"/>
                <w:szCs w:val="32"/>
              </w:rPr>
            </w:pPr>
            <w:r>
              <w:rPr>
                <w:rFonts w:ascii="Verdana" w:hAnsi="Verdana"/>
                <w:b/>
                <w:sz w:val="22"/>
              </w:rPr>
              <w:t>Current</w:t>
            </w:r>
          </w:p>
        </w:tc>
        <w:tc>
          <w:tcPr>
            <w:tcW w:w="4253" w:type="dxa"/>
            <w:vAlign w:val="center"/>
          </w:tcPr>
          <w:p w14:paraId="0F6139F1" w14:textId="77777777" w:rsidR="004828D2" w:rsidRDefault="004828D2" w:rsidP="004828D2">
            <w:pPr>
              <w:jc w:val="center"/>
              <w:rPr>
                <w:b/>
                <w:bCs/>
                <w:sz w:val="32"/>
                <w:szCs w:val="32"/>
              </w:rPr>
            </w:pPr>
            <w:r>
              <w:rPr>
                <w:rFonts w:ascii="Verdana" w:hAnsi="Verdana"/>
                <w:b/>
                <w:sz w:val="22"/>
              </w:rPr>
              <w:t>New</w:t>
            </w:r>
          </w:p>
        </w:tc>
      </w:tr>
      <w:tr w:rsidR="00D04C54" w14:paraId="00E429F1" w14:textId="77777777" w:rsidTr="00B02EE9">
        <w:trPr>
          <w:trHeight w:val="567"/>
        </w:trPr>
        <w:tc>
          <w:tcPr>
            <w:tcW w:w="576" w:type="dxa"/>
            <w:vMerge/>
          </w:tcPr>
          <w:p w14:paraId="1EEF4D0D" w14:textId="77777777" w:rsidR="004828D2" w:rsidRDefault="004828D2" w:rsidP="004828D2">
            <w:pPr>
              <w:rPr>
                <w:b/>
                <w:bCs/>
                <w:sz w:val="32"/>
                <w:szCs w:val="32"/>
              </w:rPr>
            </w:pPr>
          </w:p>
        </w:tc>
        <w:tc>
          <w:tcPr>
            <w:tcW w:w="1829" w:type="dxa"/>
          </w:tcPr>
          <w:p w14:paraId="5D6BA305" w14:textId="29FFF863" w:rsidR="004828D2" w:rsidRPr="00D04C54" w:rsidRDefault="004828D2" w:rsidP="004828D2">
            <w:pPr>
              <w:rPr>
                <w:b/>
                <w:bCs/>
                <w:sz w:val="32"/>
                <w:szCs w:val="32"/>
              </w:rPr>
            </w:pPr>
            <w:r w:rsidRPr="00D04C54">
              <w:rPr>
                <w:sz w:val="20"/>
              </w:rPr>
              <w:t xml:space="preserve">Name of </w:t>
            </w:r>
            <w:r w:rsidR="00B02EE9">
              <w:rPr>
                <w:sz w:val="20"/>
              </w:rPr>
              <w:t xml:space="preserve">Member </w:t>
            </w:r>
            <w:proofErr w:type="spellStart"/>
            <w:r w:rsidRPr="00D04C54">
              <w:rPr>
                <w:sz w:val="20"/>
              </w:rPr>
              <w:t>Organisation</w:t>
            </w:r>
            <w:proofErr w:type="spellEnd"/>
            <w:r w:rsidRPr="00D04C54">
              <w:rPr>
                <w:sz w:val="20"/>
              </w:rPr>
              <w:t>:</w:t>
            </w:r>
          </w:p>
        </w:tc>
        <w:tc>
          <w:tcPr>
            <w:tcW w:w="3974" w:type="dxa"/>
          </w:tcPr>
          <w:p w14:paraId="0559D29C" w14:textId="77777777" w:rsidR="004828D2" w:rsidRPr="00D04C54" w:rsidRDefault="004828D2" w:rsidP="004828D2">
            <w:pPr>
              <w:rPr>
                <w:b/>
                <w:bCs/>
                <w:sz w:val="20"/>
                <w:szCs w:val="20"/>
              </w:rPr>
            </w:pPr>
          </w:p>
        </w:tc>
        <w:tc>
          <w:tcPr>
            <w:tcW w:w="4253" w:type="dxa"/>
          </w:tcPr>
          <w:p w14:paraId="61F14B57" w14:textId="77777777" w:rsidR="004828D2" w:rsidRPr="00D04C54" w:rsidRDefault="004828D2" w:rsidP="004828D2">
            <w:pPr>
              <w:rPr>
                <w:b/>
                <w:bCs/>
                <w:sz w:val="20"/>
                <w:szCs w:val="20"/>
              </w:rPr>
            </w:pPr>
          </w:p>
        </w:tc>
      </w:tr>
      <w:tr w:rsidR="00D04C54" w14:paraId="4561DC54" w14:textId="77777777" w:rsidTr="00B02EE9">
        <w:trPr>
          <w:trHeight w:val="567"/>
        </w:trPr>
        <w:tc>
          <w:tcPr>
            <w:tcW w:w="576" w:type="dxa"/>
            <w:vMerge/>
          </w:tcPr>
          <w:p w14:paraId="4C29B427" w14:textId="77777777" w:rsidR="004828D2" w:rsidRDefault="004828D2" w:rsidP="004828D2">
            <w:pPr>
              <w:rPr>
                <w:b/>
                <w:bCs/>
                <w:sz w:val="32"/>
                <w:szCs w:val="32"/>
              </w:rPr>
            </w:pPr>
          </w:p>
        </w:tc>
        <w:tc>
          <w:tcPr>
            <w:tcW w:w="1829" w:type="dxa"/>
          </w:tcPr>
          <w:p w14:paraId="76F11F72" w14:textId="77777777" w:rsidR="004828D2" w:rsidRPr="00D04C54" w:rsidRDefault="004828D2" w:rsidP="004828D2">
            <w:pPr>
              <w:rPr>
                <w:b/>
                <w:bCs/>
                <w:sz w:val="32"/>
                <w:szCs w:val="32"/>
              </w:rPr>
            </w:pPr>
            <w:r w:rsidRPr="00D04C54">
              <w:rPr>
                <w:sz w:val="20"/>
              </w:rPr>
              <w:t>Name of Organisational Representative</w:t>
            </w:r>
          </w:p>
        </w:tc>
        <w:tc>
          <w:tcPr>
            <w:tcW w:w="3974" w:type="dxa"/>
          </w:tcPr>
          <w:p w14:paraId="1B505792" w14:textId="77777777" w:rsidR="004828D2" w:rsidRPr="00D04C54" w:rsidRDefault="004828D2" w:rsidP="004828D2">
            <w:pPr>
              <w:rPr>
                <w:b/>
                <w:bCs/>
                <w:sz w:val="20"/>
                <w:szCs w:val="20"/>
              </w:rPr>
            </w:pPr>
          </w:p>
        </w:tc>
        <w:tc>
          <w:tcPr>
            <w:tcW w:w="4253" w:type="dxa"/>
          </w:tcPr>
          <w:p w14:paraId="743C38F4" w14:textId="77777777" w:rsidR="004828D2" w:rsidRPr="00D04C54" w:rsidRDefault="004828D2" w:rsidP="004828D2">
            <w:pPr>
              <w:rPr>
                <w:b/>
                <w:bCs/>
                <w:sz w:val="20"/>
                <w:szCs w:val="20"/>
              </w:rPr>
            </w:pPr>
          </w:p>
        </w:tc>
      </w:tr>
      <w:tr w:rsidR="00D04C54" w14:paraId="60197F99" w14:textId="77777777" w:rsidTr="00B02EE9">
        <w:trPr>
          <w:trHeight w:val="567"/>
        </w:trPr>
        <w:tc>
          <w:tcPr>
            <w:tcW w:w="576" w:type="dxa"/>
            <w:vMerge/>
          </w:tcPr>
          <w:p w14:paraId="564E6DBD" w14:textId="77777777" w:rsidR="004828D2" w:rsidRDefault="004828D2" w:rsidP="004828D2">
            <w:pPr>
              <w:rPr>
                <w:b/>
                <w:bCs/>
                <w:sz w:val="32"/>
                <w:szCs w:val="32"/>
              </w:rPr>
            </w:pPr>
          </w:p>
        </w:tc>
        <w:tc>
          <w:tcPr>
            <w:tcW w:w="1829" w:type="dxa"/>
          </w:tcPr>
          <w:p w14:paraId="19D4C2BB" w14:textId="77777777" w:rsidR="004828D2" w:rsidRPr="00D04C54" w:rsidRDefault="004828D2" w:rsidP="004828D2">
            <w:pPr>
              <w:rPr>
                <w:sz w:val="20"/>
              </w:rPr>
            </w:pPr>
            <w:r w:rsidRPr="00D04C54">
              <w:rPr>
                <w:sz w:val="20"/>
              </w:rPr>
              <w:t>Reason for Change:</w:t>
            </w:r>
          </w:p>
        </w:tc>
        <w:tc>
          <w:tcPr>
            <w:tcW w:w="3974" w:type="dxa"/>
          </w:tcPr>
          <w:p w14:paraId="123F35F6" w14:textId="77777777" w:rsidR="004828D2" w:rsidRPr="00D04C54" w:rsidRDefault="004828D2" w:rsidP="004828D2">
            <w:pPr>
              <w:rPr>
                <w:b/>
                <w:bCs/>
                <w:sz w:val="20"/>
                <w:szCs w:val="20"/>
              </w:rPr>
            </w:pPr>
          </w:p>
        </w:tc>
        <w:tc>
          <w:tcPr>
            <w:tcW w:w="4253" w:type="dxa"/>
          </w:tcPr>
          <w:p w14:paraId="1E05D06C" w14:textId="77777777" w:rsidR="004828D2" w:rsidRPr="00D04C54" w:rsidRDefault="004828D2" w:rsidP="004828D2">
            <w:pPr>
              <w:rPr>
                <w:b/>
                <w:bCs/>
                <w:sz w:val="20"/>
                <w:szCs w:val="20"/>
              </w:rPr>
            </w:pPr>
          </w:p>
        </w:tc>
      </w:tr>
      <w:tr w:rsidR="00D04C54" w14:paraId="5791C367" w14:textId="77777777" w:rsidTr="00B02EE9">
        <w:trPr>
          <w:trHeight w:val="605"/>
        </w:trPr>
        <w:tc>
          <w:tcPr>
            <w:tcW w:w="576" w:type="dxa"/>
            <w:vMerge/>
          </w:tcPr>
          <w:p w14:paraId="4D40EB8B" w14:textId="77777777" w:rsidR="004828D2" w:rsidRDefault="004828D2" w:rsidP="004828D2">
            <w:pPr>
              <w:rPr>
                <w:b/>
                <w:bCs/>
                <w:sz w:val="32"/>
                <w:szCs w:val="32"/>
              </w:rPr>
            </w:pPr>
          </w:p>
        </w:tc>
        <w:tc>
          <w:tcPr>
            <w:tcW w:w="1829" w:type="dxa"/>
          </w:tcPr>
          <w:p w14:paraId="4E9920F7" w14:textId="77777777" w:rsidR="004828D2" w:rsidRPr="00D04C54" w:rsidRDefault="004828D2" w:rsidP="004828D2">
            <w:pPr>
              <w:rPr>
                <w:b/>
                <w:bCs/>
                <w:sz w:val="32"/>
                <w:szCs w:val="32"/>
              </w:rPr>
            </w:pPr>
            <w:r w:rsidRPr="00D04C54">
              <w:rPr>
                <w:sz w:val="20"/>
              </w:rPr>
              <w:t>Contact Title:</w:t>
            </w:r>
          </w:p>
        </w:tc>
        <w:tc>
          <w:tcPr>
            <w:tcW w:w="3974" w:type="dxa"/>
          </w:tcPr>
          <w:p w14:paraId="63928C07" w14:textId="77777777" w:rsidR="004828D2" w:rsidRPr="00D04C54" w:rsidRDefault="004828D2" w:rsidP="004828D2">
            <w:pPr>
              <w:rPr>
                <w:b/>
                <w:bCs/>
                <w:sz w:val="20"/>
                <w:szCs w:val="20"/>
              </w:rPr>
            </w:pPr>
          </w:p>
        </w:tc>
        <w:tc>
          <w:tcPr>
            <w:tcW w:w="4253" w:type="dxa"/>
          </w:tcPr>
          <w:p w14:paraId="0812E2C1" w14:textId="77777777" w:rsidR="004828D2" w:rsidRPr="00D04C54" w:rsidRDefault="004828D2" w:rsidP="004828D2">
            <w:pPr>
              <w:rPr>
                <w:b/>
                <w:bCs/>
                <w:sz w:val="20"/>
                <w:szCs w:val="20"/>
              </w:rPr>
            </w:pPr>
          </w:p>
        </w:tc>
      </w:tr>
      <w:tr w:rsidR="00D04C54" w14:paraId="7B85E68A" w14:textId="77777777" w:rsidTr="00B02EE9">
        <w:trPr>
          <w:trHeight w:val="1134"/>
        </w:trPr>
        <w:tc>
          <w:tcPr>
            <w:tcW w:w="576" w:type="dxa"/>
            <w:vMerge w:val="restart"/>
            <w:textDirection w:val="btLr"/>
            <w:vAlign w:val="center"/>
          </w:tcPr>
          <w:p w14:paraId="0E023697" w14:textId="77777777" w:rsidR="004828D2" w:rsidRPr="00EC1A63" w:rsidRDefault="004828D2" w:rsidP="004828D2">
            <w:pPr>
              <w:ind w:left="113" w:right="113"/>
              <w:jc w:val="center"/>
              <w:rPr>
                <w:b/>
                <w:bCs/>
                <w:sz w:val="28"/>
                <w:szCs w:val="28"/>
              </w:rPr>
            </w:pPr>
            <w:r w:rsidRPr="00EC1A63">
              <w:rPr>
                <w:b/>
                <w:bCs/>
                <w:sz w:val="28"/>
                <w:szCs w:val="28"/>
              </w:rPr>
              <w:t>Contact Details</w:t>
            </w:r>
          </w:p>
        </w:tc>
        <w:tc>
          <w:tcPr>
            <w:tcW w:w="1829" w:type="dxa"/>
          </w:tcPr>
          <w:p w14:paraId="05F4EF1D" w14:textId="77777777" w:rsidR="004828D2" w:rsidRPr="00D04C54" w:rsidRDefault="004828D2" w:rsidP="004828D2">
            <w:pPr>
              <w:rPr>
                <w:b/>
                <w:bCs/>
                <w:sz w:val="32"/>
                <w:szCs w:val="32"/>
              </w:rPr>
            </w:pPr>
            <w:r w:rsidRPr="00D04C54">
              <w:rPr>
                <w:sz w:val="20"/>
              </w:rPr>
              <w:t>Postal Address:</w:t>
            </w:r>
          </w:p>
        </w:tc>
        <w:tc>
          <w:tcPr>
            <w:tcW w:w="3974" w:type="dxa"/>
          </w:tcPr>
          <w:p w14:paraId="2085DE1D" w14:textId="77777777" w:rsidR="004828D2" w:rsidRPr="00D04C54" w:rsidRDefault="004828D2" w:rsidP="004828D2">
            <w:pPr>
              <w:rPr>
                <w:b/>
                <w:bCs/>
                <w:sz w:val="20"/>
                <w:szCs w:val="20"/>
              </w:rPr>
            </w:pPr>
          </w:p>
        </w:tc>
        <w:tc>
          <w:tcPr>
            <w:tcW w:w="4253" w:type="dxa"/>
          </w:tcPr>
          <w:p w14:paraId="4AA6C950" w14:textId="77777777" w:rsidR="004828D2" w:rsidRPr="00D04C54" w:rsidRDefault="004828D2" w:rsidP="004828D2">
            <w:pPr>
              <w:rPr>
                <w:b/>
                <w:bCs/>
                <w:sz w:val="20"/>
                <w:szCs w:val="20"/>
              </w:rPr>
            </w:pPr>
          </w:p>
        </w:tc>
      </w:tr>
      <w:tr w:rsidR="00D04C54" w14:paraId="4C814A93" w14:textId="77777777" w:rsidTr="00B02EE9">
        <w:trPr>
          <w:trHeight w:val="567"/>
        </w:trPr>
        <w:tc>
          <w:tcPr>
            <w:tcW w:w="576" w:type="dxa"/>
            <w:vMerge/>
          </w:tcPr>
          <w:p w14:paraId="5AEA2C39" w14:textId="77777777" w:rsidR="004828D2" w:rsidRDefault="004828D2" w:rsidP="004828D2">
            <w:pPr>
              <w:rPr>
                <w:b/>
                <w:bCs/>
                <w:sz w:val="32"/>
                <w:szCs w:val="32"/>
              </w:rPr>
            </w:pPr>
          </w:p>
        </w:tc>
        <w:tc>
          <w:tcPr>
            <w:tcW w:w="1829" w:type="dxa"/>
          </w:tcPr>
          <w:p w14:paraId="64AF7CB8" w14:textId="77777777" w:rsidR="004828D2" w:rsidRPr="00D04C54" w:rsidRDefault="004828D2" w:rsidP="004828D2">
            <w:pPr>
              <w:rPr>
                <w:b/>
                <w:bCs/>
                <w:sz w:val="32"/>
                <w:szCs w:val="32"/>
              </w:rPr>
            </w:pPr>
            <w:r w:rsidRPr="00D04C54">
              <w:rPr>
                <w:sz w:val="20"/>
              </w:rPr>
              <w:t>Business Number:</w:t>
            </w:r>
          </w:p>
        </w:tc>
        <w:tc>
          <w:tcPr>
            <w:tcW w:w="3974" w:type="dxa"/>
          </w:tcPr>
          <w:p w14:paraId="3B507BE8" w14:textId="77777777" w:rsidR="004828D2" w:rsidRPr="00D04C54" w:rsidRDefault="004828D2" w:rsidP="004828D2">
            <w:pPr>
              <w:rPr>
                <w:b/>
                <w:bCs/>
                <w:sz w:val="20"/>
                <w:szCs w:val="20"/>
              </w:rPr>
            </w:pPr>
          </w:p>
        </w:tc>
        <w:tc>
          <w:tcPr>
            <w:tcW w:w="4253" w:type="dxa"/>
          </w:tcPr>
          <w:p w14:paraId="19AE3DB0" w14:textId="77777777" w:rsidR="004828D2" w:rsidRPr="00D04C54" w:rsidRDefault="004828D2" w:rsidP="004828D2">
            <w:pPr>
              <w:rPr>
                <w:b/>
                <w:bCs/>
                <w:sz w:val="20"/>
                <w:szCs w:val="20"/>
              </w:rPr>
            </w:pPr>
          </w:p>
        </w:tc>
      </w:tr>
      <w:tr w:rsidR="00D04C54" w14:paraId="06EA2075" w14:textId="77777777" w:rsidTr="00B02EE9">
        <w:trPr>
          <w:trHeight w:val="619"/>
        </w:trPr>
        <w:tc>
          <w:tcPr>
            <w:tcW w:w="576" w:type="dxa"/>
            <w:vMerge/>
          </w:tcPr>
          <w:p w14:paraId="1716C7BD" w14:textId="77777777" w:rsidR="004828D2" w:rsidRDefault="004828D2" w:rsidP="004828D2">
            <w:pPr>
              <w:rPr>
                <w:b/>
                <w:bCs/>
                <w:sz w:val="32"/>
                <w:szCs w:val="32"/>
              </w:rPr>
            </w:pPr>
          </w:p>
        </w:tc>
        <w:tc>
          <w:tcPr>
            <w:tcW w:w="1829" w:type="dxa"/>
          </w:tcPr>
          <w:p w14:paraId="5FF96B6F" w14:textId="77777777" w:rsidR="004828D2" w:rsidRPr="00D04C54" w:rsidRDefault="004828D2" w:rsidP="004828D2">
            <w:pPr>
              <w:rPr>
                <w:b/>
                <w:bCs/>
                <w:sz w:val="32"/>
                <w:szCs w:val="32"/>
              </w:rPr>
            </w:pPr>
            <w:r w:rsidRPr="00D04C54">
              <w:rPr>
                <w:sz w:val="20"/>
              </w:rPr>
              <w:t>Mobile Number:</w:t>
            </w:r>
          </w:p>
        </w:tc>
        <w:tc>
          <w:tcPr>
            <w:tcW w:w="3974" w:type="dxa"/>
          </w:tcPr>
          <w:p w14:paraId="7E9B6FFD" w14:textId="77777777" w:rsidR="004828D2" w:rsidRPr="00D04C54" w:rsidRDefault="004828D2" w:rsidP="004828D2">
            <w:pPr>
              <w:rPr>
                <w:b/>
                <w:bCs/>
                <w:sz w:val="20"/>
                <w:szCs w:val="20"/>
              </w:rPr>
            </w:pPr>
          </w:p>
        </w:tc>
        <w:tc>
          <w:tcPr>
            <w:tcW w:w="4253" w:type="dxa"/>
          </w:tcPr>
          <w:p w14:paraId="2C2447FB" w14:textId="77777777" w:rsidR="004828D2" w:rsidRPr="00D04C54" w:rsidRDefault="004828D2" w:rsidP="004828D2">
            <w:pPr>
              <w:rPr>
                <w:b/>
                <w:bCs/>
                <w:sz w:val="20"/>
                <w:szCs w:val="20"/>
              </w:rPr>
            </w:pPr>
          </w:p>
        </w:tc>
      </w:tr>
      <w:tr w:rsidR="00D04C54" w14:paraId="7FD66678" w14:textId="77777777" w:rsidTr="00B02EE9">
        <w:trPr>
          <w:trHeight w:val="567"/>
        </w:trPr>
        <w:tc>
          <w:tcPr>
            <w:tcW w:w="576" w:type="dxa"/>
            <w:vMerge/>
          </w:tcPr>
          <w:p w14:paraId="5EEBEBCA" w14:textId="77777777" w:rsidR="004828D2" w:rsidRDefault="004828D2" w:rsidP="004828D2">
            <w:pPr>
              <w:rPr>
                <w:b/>
                <w:bCs/>
                <w:sz w:val="32"/>
                <w:szCs w:val="32"/>
              </w:rPr>
            </w:pPr>
          </w:p>
        </w:tc>
        <w:tc>
          <w:tcPr>
            <w:tcW w:w="1829" w:type="dxa"/>
          </w:tcPr>
          <w:p w14:paraId="1BC18292" w14:textId="77777777" w:rsidR="004828D2" w:rsidRPr="00D04C54" w:rsidRDefault="004828D2" w:rsidP="004828D2">
            <w:pPr>
              <w:rPr>
                <w:b/>
                <w:bCs/>
                <w:sz w:val="32"/>
                <w:szCs w:val="32"/>
              </w:rPr>
            </w:pPr>
            <w:r w:rsidRPr="00D04C54">
              <w:rPr>
                <w:sz w:val="20"/>
              </w:rPr>
              <w:t>Email Address:</w:t>
            </w:r>
          </w:p>
        </w:tc>
        <w:tc>
          <w:tcPr>
            <w:tcW w:w="3974" w:type="dxa"/>
          </w:tcPr>
          <w:p w14:paraId="69BADAE0" w14:textId="77777777" w:rsidR="004828D2" w:rsidRPr="00D04C54" w:rsidRDefault="004828D2" w:rsidP="004828D2">
            <w:pPr>
              <w:rPr>
                <w:b/>
                <w:bCs/>
                <w:sz w:val="20"/>
                <w:szCs w:val="20"/>
              </w:rPr>
            </w:pPr>
          </w:p>
        </w:tc>
        <w:tc>
          <w:tcPr>
            <w:tcW w:w="4253" w:type="dxa"/>
          </w:tcPr>
          <w:p w14:paraId="406BBA49" w14:textId="77777777" w:rsidR="004828D2" w:rsidRPr="00D04C54" w:rsidRDefault="004828D2" w:rsidP="004828D2">
            <w:pPr>
              <w:rPr>
                <w:b/>
                <w:bCs/>
                <w:sz w:val="20"/>
                <w:szCs w:val="20"/>
              </w:rPr>
            </w:pPr>
          </w:p>
        </w:tc>
      </w:tr>
    </w:tbl>
    <w:p w14:paraId="5F2615A2" w14:textId="77777777" w:rsidR="004828D2" w:rsidRDefault="004828D2" w:rsidP="004828D2">
      <w:pPr>
        <w:rPr>
          <w:b/>
          <w:bCs/>
          <w:sz w:val="32"/>
          <w:szCs w:val="32"/>
        </w:rPr>
      </w:pPr>
    </w:p>
    <w:p w14:paraId="72C346DB" w14:textId="1D1C26D7" w:rsidR="00B02EE9" w:rsidRDefault="00B02EE9" w:rsidP="00B02EE9">
      <w:pPr>
        <w:spacing w:after="120"/>
        <w:ind w:left="-567"/>
        <w:rPr>
          <w:rFonts w:ascii="Verdana" w:hAnsi="Verdana"/>
          <w:sz w:val="20"/>
        </w:rPr>
      </w:pPr>
      <w:r>
        <w:rPr>
          <w:rFonts w:ascii="Verdana" w:hAnsi="Verdana"/>
          <w:sz w:val="20"/>
        </w:rPr>
        <w:t xml:space="preserve">As the Representative of the Member </w:t>
      </w:r>
      <w:proofErr w:type="spellStart"/>
      <w:r>
        <w:rPr>
          <w:rFonts w:ascii="Verdana" w:hAnsi="Verdana"/>
          <w:sz w:val="20"/>
        </w:rPr>
        <w:t>Organisation</w:t>
      </w:r>
      <w:proofErr w:type="spellEnd"/>
      <w:r>
        <w:rPr>
          <w:rFonts w:ascii="Verdana" w:hAnsi="Verdana"/>
          <w:sz w:val="20"/>
        </w:rPr>
        <w:t xml:space="preserve">, you will be sent an invitation to WSMLLEN’s annual general meeting along with the Annual Report including Financial Statements. From time to time you may also receive newsletters and other member communications. </w:t>
      </w:r>
    </w:p>
    <w:p w14:paraId="5318D46C" w14:textId="20BA2205" w:rsidR="00D04C54" w:rsidRDefault="00D04C54" w:rsidP="00B02EE9">
      <w:pPr>
        <w:spacing w:after="120"/>
        <w:ind w:left="-567"/>
        <w:rPr>
          <w:rFonts w:ascii="Verdana" w:hAnsi="Verdana"/>
          <w:sz w:val="20"/>
        </w:rPr>
      </w:pPr>
      <w:r>
        <w:rPr>
          <w:rFonts w:ascii="Verdana" w:hAnsi="Verdana"/>
          <w:sz w:val="20"/>
        </w:rPr>
        <w:t>Please tick your preferred method of receiving correspondence:</w:t>
      </w:r>
      <w:r w:rsidR="00B02EE9">
        <w:rPr>
          <w:rFonts w:ascii="Verdana" w:hAnsi="Verdana"/>
          <w:sz w:val="20"/>
        </w:rPr>
        <w:br/>
      </w:r>
    </w:p>
    <w:p w14:paraId="7A9A14A3" w14:textId="77777777" w:rsidR="00D04C54" w:rsidRDefault="00480533" w:rsidP="00480533">
      <w:pPr>
        <w:spacing w:after="120"/>
        <w:rPr>
          <w:rFonts w:ascii="Verdana" w:hAnsi="Verdana"/>
          <w:sz w:val="20"/>
        </w:rPr>
      </w:pPr>
      <w:r w:rsidRPr="00480533">
        <w:rPr>
          <w:rFonts w:ascii="Lucida Grande" w:hAnsi="Lucida Grande"/>
          <w:sz w:val="28"/>
          <w:szCs w:val="28"/>
        </w:rPr>
        <w:fldChar w:fldCharType="begin">
          <w:ffData>
            <w:name w:val="Check1"/>
            <w:enabled/>
            <w:calcOnExit w:val="0"/>
            <w:checkBox>
              <w:sizeAuto/>
              <w:default w:val="0"/>
            </w:checkBox>
          </w:ffData>
        </w:fldChar>
      </w:r>
      <w:bookmarkStart w:id="0" w:name="Check1"/>
      <w:r w:rsidRPr="00480533">
        <w:rPr>
          <w:rFonts w:ascii="Lucida Grande" w:hAnsi="Lucida Grande"/>
          <w:sz w:val="28"/>
          <w:szCs w:val="28"/>
        </w:rPr>
        <w:instrText xml:space="preserve"> FORMCHECKBOX </w:instrText>
      </w:r>
      <w:r w:rsidR="00A165F6">
        <w:rPr>
          <w:rFonts w:ascii="Lucida Grande" w:hAnsi="Lucida Grande"/>
          <w:sz w:val="28"/>
          <w:szCs w:val="28"/>
        </w:rPr>
      </w:r>
      <w:r w:rsidR="00A165F6">
        <w:rPr>
          <w:rFonts w:ascii="Lucida Grande" w:hAnsi="Lucida Grande"/>
          <w:sz w:val="28"/>
          <w:szCs w:val="28"/>
        </w:rPr>
        <w:fldChar w:fldCharType="separate"/>
      </w:r>
      <w:r w:rsidRPr="00480533">
        <w:rPr>
          <w:rFonts w:ascii="Lucida Grande" w:hAnsi="Lucida Grande"/>
          <w:sz w:val="28"/>
          <w:szCs w:val="28"/>
        </w:rPr>
        <w:fldChar w:fldCharType="end"/>
      </w:r>
      <w:bookmarkEnd w:id="0"/>
      <w:r w:rsidR="00D04C54">
        <w:rPr>
          <w:rFonts w:ascii="Verdana" w:hAnsi="Verdana"/>
          <w:sz w:val="20"/>
        </w:rPr>
        <w:t>I wish to receive correspondence, including the WSMLLEN Annual Report, by Australia Post</w:t>
      </w:r>
    </w:p>
    <w:p w14:paraId="0416B684" w14:textId="77777777" w:rsidR="00D04C54" w:rsidRDefault="00480533" w:rsidP="00480533">
      <w:pPr>
        <w:spacing w:after="120"/>
        <w:rPr>
          <w:rFonts w:ascii="Verdana" w:hAnsi="Verdana"/>
          <w:sz w:val="20"/>
        </w:rPr>
      </w:pPr>
      <w:r w:rsidRPr="00480533">
        <w:rPr>
          <w:rFonts w:ascii="Lucida Grande" w:hAnsi="Lucida Grande"/>
          <w:sz w:val="28"/>
          <w:szCs w:val="28"/>
        </w:rPr>
        <w:fldChar w:fldCharType="begin">
          <w:ffData>
            <w:name w:val="Check2"/>
            <w:enabled/>
            <w:calcOnExit w:val="0"/>
            <w:checkBox>
              <w:sizeAuto/>
              <w:default w:val="0"/>
            </w:checkBox>
          </w:ffData>
        </w:fldChar>
      </w:r>
      <w:bookmarkStart w:id="1" w:name="Check2"/>
      <w:r w:rsidRPr="00480533">
        <w:rPr>
          <w:rFonts w:ascii="Lucida Grande" w:hAnsi="Lucida Grande"/>
          <w:sz w:val="28"/>
          <w:szCs w:val="28"/>
        </w:rPr>
        <w:instrText xml:space="preserve"> FORMCHECKBOX </w:instrText>
      </w:r>
      <w:r w:rsidR="00A165F6">
        <w:rPr>
          <w:rFonts w:ascii="Lucida Grande" w:hAnsi="Lucida Grande"/>
          <w:sz w:val="28"/>
          <w:szCs w:val="28"/>
        </w:rPr>
      </w:r>
      <w:r w:rsidR="00A165F6">
        <w:rPr>
          <w:rFonts w:ascii="Lucida Grande" w:hAnsi="Lucida Grande"/>
          <w:sz w:val="28"/>
          <w:szCs w:val="28"/>
        </w:rPr>
        <w:fldChar w:fldCharType="separate"/>
      </w:r>
      <w:r w:rsidRPr="00480533">
        <w:rPr>
          <w:rFonts w:ascii="Lucida Grande" w:hAnsi="Lucida Grande"/>
          <w:sz w:val="28"/>
          <w:szCs w:val="28"/>
        </w:rPr>
        <w:fldChar w:fldCharType="end"/>
      </w:r>
      <w:bookmarkEnd w:id="1"/>
      <w:r w:rsidR="00D04C54" w:rsidRPr="00480533">
        <w:rPr>
          <w:rFonts w:ascii="Verdana" w:hAnsi="Verdana"/>
          <w:sz w:val="28"/>
          <w:szCs w:val="28"/>
        </w:rPr>
        <w:t xml:space="preserve"> </w:t>
      </w:r>
      <w:r w:rsidR="00D04C54">
        <w:rPr>
          <w:rFonts w:ascii="Verdana" w:hAnsi="Verdana"/>
          <w:sz w:val="20"/>
        </w:rPr>
        <w:t>I wish to receive correspondence, including the WSMLLEN Annual Report, electronically.</w:t>
      </w:r>
    </w:p>
    <w:p w14:paraId="76649ED2" w14:textId="77777777" w:rsidR="00D04C54" w:rsidRDefault="00D04C54" w:rsidP="00D04C54">
      <w:pPr>
        <w:rPr>
          <w:rFonts w:ascii="Verdana" w:hAnsi="Verdana"/>
          <w:sz w:val="20"/>
        </w:rPr>
      </w:pPr>
    </w:p>
    <w:p w14:paraId="0D2DD953" w14:textId="77777777" w:rsidR="00D04C54" w:rsidRDefault="00D04C54" w:rsidP="00B02EE9">
      <w:pPr>
        <w:ind w:left="-567"/>
        <w:rPr>
          <w:rFonts w:ascii="Verdana" w:hAnsi="Verdana"/>
          <w:sz w:val="20"/>
        </w:rPr>
      </w:pPr>
      <w:proofErr w:type="spellStart"/>
      <w:r>
        <w:rPr>
          <w:rFonts w:ascii="Verdana" w:hAnsi="Verdana"/>
          <w:sz w:val="20"/>
        </w:rPr>
        <w:t>Authorised</w:t>
      </w:r>
      <w:proofErr w:type="spellEnd"/>
      <w:r>
        <w:rPr>
          <w:rFonts w:ascii="Verdana" w:hAnsi="Verdana"/>
          <w:sz w:val="20"/>
        </w:rPr>
        <w:t xml:space="preserve"> by: </w:t>
      </w:r>
    </w:p>
    <w:p w14:paraId="32F70285" w14:textId="77777777" w:rsidR="00D04C54" w:rsidRDefault="00D04C54" w:rsidP="00B02EE9">
      <w:pPr>
        <w:ind w:left="-567"/>
        <w:rPr>
          <w:b/>
          <w:bCs/>
          <w:sz w:val="32"/>
          <w:szCs w:val="32"/>
        </w:rPr>
      </w:pPr>
    </w:p>
    <w:p w14:paraId="49287917" w14:textId="77777777" w:rsidR="00D04C54" w:rsidRPr="00704151" w:rsidRDefault="00D04C54" w:rsidP="00B02EE9">
      <w:pPr>
        <w:tabs>
          <w:tab w:val="left" w:pos="5103"/>
        </w:tabs>
        <w:ind w:left="-567"/>
        <w:rPr>
          <w:rFonts w:ascii="Verdana" w:hAnsi="Verdana"/>
          <w:sz w:val="20"/>
          <w:u w:val="single"/>
        </w:rPr>
      </w:pPr>
      <w:r w:rsidRPr="00704151">
        <w:rPr>
          <w:rFonts w:ascii="Verdana" w:hAnsi="Verdana"/>
          <w:sz w:val="20"/>
          <w:u w:val="single"/>
        </w:rPr>
        <w:tab/>
      </w:r>
    </w:p>
    <w:p w14:paraId="30BA39DA" w14:textId="77777777" w:rsidR="00D04C54" w:rsidRDefault="00D04C54" w:rsidP="00B02EE9">
      <w:pPr>
        <w:ind w:left="-567"/>
        <w:rPr>
          <w:rFonts w:ascii="Verdana" w:hAnsi="Verdana"/>
          <w:sz w:val="18"/>
        </w:rPr>
      </w:pPr>
      <w:r>
        <w:rPr>
          <w:rFonts w:ascii="Verdana" w:hAnsi="Verdana"/>
          <w:sz w:val="18"/>
        </w:rPr>
        <w:t xml:space="preserve">Name  </w:t>
      </w:r>
    </w:p>
    <w:p w14:paraId="734A3982" w14:textId="1FB7E4D2" w:rsidR="00D04C54" w:rsidRDefault="00D04C54" w:rsidP="00B02EE9">
      <w:pPr>
        <w:tabs>
          <w:tab w:val="left" w:pos="4962"/>
          <w:tab w:val="left" w:pos="6237"/>
          <w:tab w:val="left" w:pos="9356"/>
        </w:tabs>
        <w:ind w:left="-567"/>
        <w:rPr>
          <w:rFonts w:ascii="Verdana" w:hAnsi="Verdana"/>
          <w:sz w:val="18"/>
        </w:rPr>
      </w:pPr>
      <w:r>
        <w:rPr>
          <w:rFonts w:ascii="Verdana" w:hAnsi="Verdana"/>
          <w:sz w:val="18"/>
        </w:rPr>
        <w:tab/>
      </w:r>
      <w:r w:rsidR="00B02EE9">
        <w:rPr>
          <w:rFonts w:ascii="Verdana" w:hAnsi="Verdana"/>
          <w:sz w:val="18"/>
        </w:rPr>
        <w:br/>
      </w:r>
    </w:p>
    <w:p w14:paraId="3E4F143B" w14:textId="519235CF" w:rsidR="00D04C54" w:rsidRPr="00B02EE9" w:rsidRDefault="00D04C54" w:rsidP="00B02EE9">
      <w:pPr>
        <w:tabs>
          <w:tab w:val="left" w:pos="4962"/>
          <w:tab w:val="left" w:pos="6237"/>
          <w:tab w:val="left" w:pos="8647"/>
          <w:tab w:val="left" w:pos="9356"/>
        </w:tabs>
        <w:ind w:left="-567"/>
        <w:rPr>
          <w:rFonts w:ascii="Verdana" w:hAnsi="Verdana"/>
          <w:sz w:val="20"/>
          <w:u w:val="single"/>
        </w:rPr>
      </w:pPr>
      <w:r w:rsidRPr="008F1F7D">
        <w:rPr>
          <w:rFonts w:ascii="Verdana" w:hAnsi="Verdana"/>
          <w:sz w:val="18"/>
          <w:u w:val="single"/>
        </w:rPr>
        <w:tab/>
      </w:r>
      <w:r w:rsidRPr="008F1F7D">
        <w:rPr>
          <w:rFonts w:ascii="Verdana" w:hAnsi="Verdana"/>
          <w:sz w:val="18"/>
        </w:rPr>
        <w:tab/>
      </w:r>
      <w:r w:rsidRPr="008F1F7D">
        <w:rPr>
          <w:rFonts w:ascii="Verdana" w:hAnsi="Verdana"/>
          <w:sz w:val="18"/>
          <w:u w:val="single"/>
        </w:rPr>
        <w:tab/>
      </w:r>
      <w:r w:rsidR="00B02EE9">
        <w:rPr>
          <w:rFonts w:ascii="Verdana" w:hAnsi="Verdana"/>
          <w:sz w:val="18"/>
          <w:u w:val="single"/>
        </w:rPr>
        <w:br/>
      </w:r>
      <w:r>
        <w:rPr>
          <w:rFonts w:ascii="Verdana" w:hAnsi="Verdana"/>
          <w:sz w:val="18"/>
        </w:rPr>
        <w:t>Signature</w:t>
      </w:r>
      <w:r>
        <w:rPr>
          <w:rFonts w:ascii="Verdana" w:hAnsi="Verdana"/>
          <w:sz w:val="18"/>
        </w:rPr>
        <w:tab/>
        <w:t xml:space="preserve"> </w:t>
      </w:r>
      <w:r>
        <w:rPr>
          <w:rFonts w:ascii="Verdana" w:hAnsi="Verdana"/>
          <w:sz w:val="18"/>
        </w:rPr>
        <w:tab/>
        <w:t>Date</w:t>
      </w:r>
    </w:p>
    <w:sectPr w:rsidR="00D04C54" w:rsidRPr="00B02EE9" w:rsidSect="00B02EE9">
      <w:pgSz w:w="11900" w:h="16840"/>
      <w:pgMar w:top="284" w:right="963" w:bottom="426" w:left="1156"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F5C"/>
    <w:rsid w:val="00027F5C"/>
    <w:rsid w:val="00294BB6"/>
    <w:rsid w:val="00480533"/>
    <w:rsid w:val="004828D2"/>
    <w:rsid w:val="00775D34"/>
    <w:rsid w:val="008C2219"/>
    <w:rsid w:val="00934672"/>
    <w:rsid w:val="00A165F6"/>
    <w:rsid w:val="00B02EE9"/>
    <w:rsid w:val="00B63737"/>
    <w:rsid w:val="00C11A50"/>
    <w:rsid w:val="00D04C54"/>
    <w:rsid w:val="00EC1A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8B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2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gsua">
    <w:name w:val="cvgsua"/>
    <w:basedOn w:val="Normal"/>
    <w:rsid w:val="00B02EE9"/>
    <w:pPr>
      <w:spacing w:before="100" w:beforeAutospacing="1" w:after="100" w:afterAutospacing="1"/>
    </w:pPr>
    <w:rPr>
      <w:rFonts w:ascii="Times New Roman" w:eastAsia="Times New Roman" w:hAnsi="Times New Roman" w:cs="Times New Roman"/>
      <w:lang w:val="en-AU" w:eastAsia="en-AU"/>
    </w:rPr>
  </w:style>
  <w:style w:type="character" w:customStyle="1" w:styleId="oypena">
    <w:name w:val="oypena"/>
    <w:basedOn w:val="DefaultParagraphFont"/>
    <w:rsid w:val="00B02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6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e259bf1-22d4-4d31-9df7-d4f1b9557f75" xsi:nil="true"/>
    <DateCommenced xmlns="0e259bf1-22d4-4d31-9df7-d4f1b9557f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6942F3B2B5774A8799CE6AF35AAA12" ma:contentTypeVersion="9" ma:contentTypeDescription="Create a new document." ma:contentTypeScope="" ma:versionID="4513cacdb550acf4755d93e5c1cab717">
  <xsd:schema xmlns:xsd="http://www.w3.org/2001/XMLSchema" xmlns:xs="http://www.w3.org/2001/XMLSchema" xmlns:p="http://schemas.microsoft.com/office/2006/metadata/properties" xmlns:ns2="0e259bf1-22d4-4d31-9df7-d4f1b9557f75" targetNamespace="http://schemas.microsoft.com/office/2006/metadata/properties" ma:root="true" ma:fieldsID="1e5bab971c1c142ca5b7e37588421493" ns2:_="">
    <xsd:import namespace="0e259bf1-22d4-4d31-9df7-d4f1b9557f75"/>
    <xsd:element name="properties">
      <xsd:complexType>
        <xsd:sequence>
          <xsd:element name="documentManagement">
            <xsd:complexType>
              <xsd:all>
                <xsd:element ref="ns2:MediaServiceMetadata" minOccurs="0"/>
                <xsd:element ref="ns2:MediaServiceFastMetadata" minOccurs="0"/>
                <xsd:element ref="ns2:Category" minOccurs="0"/>
                <xsd:element ref="ns2:DateCommenced" minOccurs="0"/>
                <xsd:element ref="ns2:MediaServiceDateTake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59bf1-22d4-4d31-9df7-d4f1b9557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format="Dropdown" ma:internalName="Category">
      <xsd:simpleType>
        <xsd:union memberTypes="dms:Text">
          <xsd:simpleType>
            <xsd:restriction base="dms:Choice">
              <xsd:enumeration value="01"/>
              <xsd:enumeration value="02"/>
              <xsd:enumeration value="03"/>
              <xsd:enumeration value="04"/>
              <xsd:enumeration value="05"/>
              <xsd:enumeration value="06"/>
              <xsd:enumeration value="07"/>
              <xsd:enumeration value="08"/>
              <xsd:enumeration value="09"/>
              <xsd:enumeration value="10"/>
            </xsd:restriction>
          </xsd:simpleType>
        </xsd:union>
      </xsd:simpleType>
    </xsd:element>
    <xsd:element name="DateCommenced" ma:index="11" nillable="true" ma:displayName="Date Commenced" ma:description="The date of commencement of LLEN Membership" ma:format="DateOnly" ma:internalName="DateCommenced">
      <xsd:simpleType>
        <xsd:restriction base="dms:DateTim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B9EBC-6CD9-4F5C-96D8-A6F4CEA7377E}">
  <ds:schemaRefs>
    <ds:schemaRef ds:uri="http://schemas.microsoft.com/office/2006/metadata/properties"/>
    <ds:schemaRef ds:uri="http://schemas.microsoft.com/office/infopath/2007/PartnerControls"/>
    <ds:schemaRef ds:uri="0e259bf1-22d4-4d31-9df7-d4f1b9557f75"/>
  </ds:schemaRefs>
</ds:datastoreItem>
</file>

<file path=customXml/itemProps2.xml><?xml version="1.0" encoding="utf-8"?>
<ds:datastoreItem xmlns:ds="http://schemas.openxmlformats.org/officeDocument/2006/customXml" ds:itemID="{E381B851-32B5-44A2-B074-3EB000DA60E8}">
  <ds:schemaRefs>
    <ds:schemaRef ds:uri="http://schemas.microsoft.com/sharepoint/v3/contenttype/forms"/>
  </ds:schemaRefs>
</ds:datastoreItem>
</file>

<file path=customXml/itemProps3.xml><?xml version="1.0" encoding="utf-8"?>
<ds:datastoreItem xmlns:ds="http://schemas.openxmlformats.org/officeDocument/2006/customXml" ds:itemID="{BF4332DD-5625-41B6-BCAB-1FB38B10B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59bf1-22d4-4d31-9df7-d4f1b9557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Merton</dc:creator>
  <cp:keywords/>
  <dc:description/>
  <cp:lastModifiedBy>Vanessa O'Loughlin</cp:lastModifiedBy>
  <cp:revision>2</cp:revision>
  <dcterms:created xsi:type="dcterms:W3CDTF">2024-03-21T04:32:00Z</dcterms:created>
  <dcterms:modified xsi:type="dcterms:W3CDTF">2024-03-21T04:32:00Z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0x010100B66942F3B2B5774A8799CE6AF35AAA12</vt:lpwstr>
  </property>
</Properties>
</file>